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E8" w:rsidRDefault="003C03E8" w:rsidP="003C03E8">
      <w:pPr>
        <w:pStyle w:val="a0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Кут </w:t>
      </w:r>
      <w:proofErr w:type="spellStart"/>
      <w:r>
        <w:rPr>
          <w:rFonts w:ascii="Times New Roman" w:hAnsi="Times New Roman" w:cs="Times New Roman"/>
          <w:sz w:val="36"/>
          <w:szCs w:val="36"/>
        </w:rPr>
        <w:t>Хуми</w:t>
      </w:r>
      <w:proofErr w:type="spellEnd"/>
    </w:p>
    <w:p w:rsidR="003C03E8" w:rsidRDefault="003C03E8" w:rsidP="003C03E8">
      <w:pPr>
        <w:pStyle w:val="a0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3C03E8" w:rsidRDefault="003C03E8" w:rsidP="003C03E8">
      <w:r>
        <w:rPr>
          <w:rStyle w:val="a"/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0F217" wp14:editId="0CF446D5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1968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0992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>
      <w:pPr>
        <w:pStyle w:val="a0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Служащий Изначально Вышестоящего Отца</w:t>
      </w:r>
    </w:p>
    <w:p w:rsidR="003C03E8" w:rsidRDefault="003C03E8" w:rsidP="003C03E8">
      <w:pPr>
        <w:pStyle w:val="a0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</w:t>
      </w:r>
    </w:p>
    <w:p w:rsidR="003C03E8" w:rsidRDefault="003C03E8" w:rsidP="003C03E8">
      <w:pPr>
        <w:pStyle w:val="a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Вышестоящий круг Философских Чтений Синтеза</w:t>
      </w:r>
    </w:p>
    <w:p w:rsidR="003C03E8" w:rsidRDefault="003C03E8" w:rsidP="003C03E8">
      <w:pPr>
        <w:pStyle w:val="a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3C03E8" w:rsidRDefault="003C03E8" w:rsidP="003C03E8">
      <w:pPr>
        <w:pStyle w:val="a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 Синтез</w:t>
      </w:r>
    </w:p>
    <w:p w:rsidR="003C03E8" w:rsidRDefault="003C03E8" w:rsidP="003C03E8">
      <w:pPr>
        <w:pStyle w:val="a0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/>
    <w:p w:rsidR="003C03E8" w:rsidRDefault="003C03E8" w:rsidP="003C03E8">
      <w:pPr>
        <w:pStyle w:val="a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Подразделение Синтез Поля ИВДИВО 209 Изначальности, Германия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Оснабрюк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C03E8" w:rsidRDefault="003C03E8" w:rsidP="003C03E8">
      <w:pPr>
        <w:pStyle w:val="a0"/>
        <w:ind w:firstLine="0"/>
      </w:pPr>
      <w:r>
        <w:rPr>
          <w:rStyle w:val="a"/>
          <w:rFonts w:ascii="Times New Roman" w:hAnsi="Times New Roman" w:cs="Times New Roman"/>
          <w:sz w:val="28"/>
          <w:szCs w:val="28"/>
        </w:rPr>
        <w:t>12-13.11.2016</w:t>
      </w:r>
    </w:p>
    <w:p w:rsidR="003C03E8" w:rsidRDefault="003C03E8" w:rsidP="003C03E8">
      <w:pPr>
        <w:pageBreakBefore/>
        <w:rPr>
          <w:b/>
          <w:sz w:val="28"/>
        </w:rPr>
      </w:pPr>
      <w:r>
        <w:rPr>
          <w:b/>
          <w:sz w:val="28"/>
        </w:rPr>
        <w:lastRenderedPageBreak/>
        <w:t xml:space="preserve">19 </w:t>
      </w:r>
      <w:bookmarkStart w:id="0" w:name="_GoBack"/>
      <w:bookmarkEnd w:id="0"/>
      <w:r w:rsidR="008F445F">
        <w:rPr>
          <w:b/>
          <w:sz w:val="28"/>
        </w:rPr>
        <w:t>Синтез,</w:t>
      </w:r>
      <w:r>
        <w:rPr>
          <w:b/>
          <w:sz w:val="28"/>
        </w:rPr>
        <w:t xml:space="preserve"> Служащий Изначально Вышестоящего Отца –  ИВО</w:t>
      </w:r>
    </w:p>
    <w:p w:rsidR="003C03E8" w:rsidRDefault="003C03E8" w:rsidP="003C03E8">
      <w:pPr>
        <w:spacing w:before="240"/>
        <w:jc w:val="center"/>
      </w:pPr>
    </w:p>
    <w:p w:rsidR="003C03E8" w:rsidRDefault="003C03E8" w:rsidP="003C03E8">
      <w:pPr>
        <w:spacing w:before="240"/>
        <w:jc w:val="center"/>
      </w:pPr>
      <w:r>
        <w:rPr>
          <w:rStyle w:val="a"/>
          <w:b/>
        </w:rPr>
        <w:t>12-13 ноября 2016 года,</w:t>
      </w:r>
    </w:p>
    <w:p w:rsidR="003C03E8" w:rsidRDefault="003C03E8" w:rsidP="003C03E8">
      <w:pPr>
        <w:spacing w:before="40"/>
        <w:jc w:val="center"/>
        <w:rPr>
          <w:b/>
        </w:rPr>
      </w:pPr>
      <w:r>
        <w:rPr>
          <w:b/>
        </w:rPr>
        <w:t xml:space="preserve"> Синтез Поля ИВДИВО 209 Изначальности, Германия </w:t>
      </w:r>
      <w:proofErr w:type="spellStart"/>
      <w:r>
        <w:rPr>
          <w:b/>
        </w:rPr>
        <w:t>Оснабрюк</w:t>
      </w:r>
      <w:proofErr w:type="spellEnd"/>
    </w:p>
    <w:p w:rsidR="003C03E8" w:rsidRDefault="003C03E8" w:rsidP="003C03E8">
      <w:pPr>
        <w:spacing w:before="360" w:after="360"/>
        <w:jc w:val="center"/>
        <w:rPr>
          <w:b/>
          <w:i/>
          <w:sz w:val="28"/>
        </w:rPr>
      </w:pPr>
      <w:r>
        <w:rPr>
          <w:b/>
          <w:i/>
          <w:sz w:val="28"/>
        </w:rPr>
        <w:t>КРАТКОЕ СОДЕРЖАНИЕ</w:t>
      </w:r>
    </w:p>
    <w:p w:rsidR="003C03E8" w:rsidRDefault="003C03E8" w:rsidP="003C03E8">
      <w:pPr>
        <w:pStyle w:val="1"/>
        <w:keepNext w:val="0"/>
        <w:spacing w:before="120" w:after="1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1 Часть 1</w:t>
      </w:r>
    </w:p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 xml:space="preserve">00:03:00 </w:t>
      </w:r>
    </w:p>
    <w:p w:rsidR="003C03E8" w:rsidRDefault="003C03E8" w:rsidP="003C03E8">
      <w:r>
        <w:t>Метагалактическая цивилизация Германии.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00:08:00</w:t>
      </w:r>
    </w:p>
    <w:p w:rsidR="003C03E8" w:rsidRDefault="003C03E8" w:rsidP="003C03E8">
      <w:r>
        <w:t>Приход новой Матери на планету.</w:t>
      </w:r>
    </w:p>
    <w:p w:rsidR="003C03E8" w:rsidRDefault="003C03E8" w:rsidP="003C03E8"/>
    <w:p w:rsidR="003C03E8" w:rsidRDefault="003C03E8" w:rsidP="003C03E8">
      <w:r>
        <w:rPr>
          <w:rStyle w:val="a"/>
          <w:b/>
          <w:color w:val="C00000"/>
        </w:rPr>
        <w:t>00:09:00</w:t>
      </w:r>
      <w:r>
        <w:rPr>
          <w:rStyle w:val="a"/>
          <w:color w:val="C00000"/>
        </w:rPr>
        <w:t xml:space="preserve"> </w:t>
      </w:r>
    </w:p>
    <w:p w:rsidR="003C03E8" w:rsidRDefault="003C03E8" w:rsidP="003C03E8">
      <w:proofErr w:type="spellStart"/>
      <w:r>
        <w:t>Калиюга</w:t>
      </w:r>
      <w:proofErr w:type="spellEnd"/>
      <w:r>
        <w:t xml:space="preserve"> на планете.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00:12:00</w:t>
      </w:r>
    </w:p>
    <w:p w:rsidR="003C03E8" w:rsidRDefault="003C03E8" w:rsidP="003C03E8">
      <w:r>
        <w:t>Сотворение Эволюции на планете.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00:16:00</w:t>
      </w:r>
    </w:p>
    <w:p w:rsidR="003C03E8" w:rsidRDefault="003C03E8" w:rsidP="003C03E8">
      <w:r>
        <w:t>Зачем создана душа в теле Человека.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00:20:00</w:t>
      </w:r>
    </w:p>
    <w:p w:rsidR="003C03E8" w:rsidRDefault="003C03E8" w:rsidP="003C03E8">
      <w:r>
        <w:t>Об экологичности жизни в древности.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00:21:00</w:t>
      </w:r>
    </w:p>
    <w:p w:rsidR="003C03E8" w:rsidRDefault="003C03E8" w:rsidP="003C03E8">
      <w:r>
        <w:t>Почему в древности Дух долго в теле не держался.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00:22:00</w:t>
      </w:r>
    </w:p>
    <w:p w:rsidR="003C03E8" w:rsidRDefault="003C03E8" w:rsidP="003C03E8">
      <w:r>
        <w:t>Человек стал человеком социумом.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 xml:space="preserve">00:27:00 </w:t>
      </w:r>
    </w:p>
    <w:p w:rsidR="003C03E8" w:rsidRDefault="003C03E8" w:rsidP="003C03E8">
      <w:r>
        <w:t>О важности развития в разнообразии.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00:29:00</w:t>
      </w:r>
    </w:p>
    <w:p w:rsidR="003C03E8" w:rsidRDefault="003C03E8" w:rsidP="003C03E8">
      <w:r>
        <w:t>О Соборности и поддержке коллективного Духа.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00:31:00</w:t>
      </w:r>
    </w:p>
    <w:p w:rsidR="003C03E8" w:rsidRDefault="003C03E8" w:rsidP="003C03E8">
      <w:r>
        <w:t>Взаимопомощь как фактор эволюции, о взаимной поддержке в команде.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00:34:00</w:t>
      </w:r>
    </w:p>
    <w:p w:rsidR="003C03E8" w:rsidRDefault="003C03E8" w:rsidP="003C03E8">
      <w:r>
        <w:t>Синтез Служащего. Взаимопомощь – точка отсчёта в развитии Служащего. Возлюби ближнего, как самого себя.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 xml:space="preserve">00:37:00 </w:t>
      </w:r>
    </w:p>
    <w:p w:rsidR="003C03E8" w:rsidRDefault="003C03E8" w:rsidP="003C03E8">
      <w:r>
        <w:t>Где грань помощи и нарушения свободы воли.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00:41:00</w:t>
      </w:r>
    </w:p>
    <w:p w:rsidR="003C03E8" w:rsidRDefault="003C03E8" w:rsidP="003C03E8">
      <w:r>
        <w:t xml:space="preserve">Пример о помощи в ракурсе </w:t>
      </w:r>
      <w:proofErr w:type="spellStart"/>
      <w:r>
        <w:t>Энергопотенциала</w:t>
      </w:r>
      <w:proofErr w:type="spellEnd"/>
      <w:r>
        <w:t>. О милостыне и «чаевых».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00:47:00</w:t>
      </w:r>
    </w:p>
    <w:p w:rsidR="003C03E8" w:rsidRDefault="003C03E8" w:rsidP="003C03E8">
      <w:r>
        <w:t>О меркантильности и рациональности духа.</w:t>
      </w:r>
    </w:p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lastRenderedPageBreak/>
        <w:t xml:space="preserve">00:48:00 </w:t>
      </w:r>
    </w:p>
    <w:p w:rsidR="003C03E8" w:rsidRDefault="00DA16AC" w:rsidP="003C03E8">
      <w:r>
        <w:t xml:space="preserve">Второй эффект Служащего </w:t>
      </w:r>
      <w:r w:rsidR="003C03E8">
        <w:t>- он рационален духом и эффективен.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00:52:00</w:t>
      </w:r>
    </w:p>
    <w:p w:rsidR="003C03E8" w:rsidRDefault="003C03E8" w:rsidP="003C03E8">
      <w:r>
        <w:t xml:space="preserve">Что такое ВЫГОДА. 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00:54:00</w:t>
      </w:r>
    </w:p>
    <w:p w:rsidR="003C03E8" w:rsidRDefault="003C03E8" w:rsidP="003C03E8">
      <w:r>
        <w:t>Как восходили в 5 расе. Про авгиевы конюшни. О политике и партии.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00:57:00</w:t>
      </w:r>
    </w:p>
    <w:p w:rsidR="003C03E8" w:rsidRDefault="003C03E8" w:rsidP="003C03E8">
      <w:r>
        <w:t xml:space="preserve">О выборах в Совете Иерархии. Об окончательном переходе в другой уровень материи – Изначальную МГ 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01:03:00</w:t>
      </w:r>
    </w:p>
    <w:p w:rsidR="003C03E8" w:rsidRDefault="003C03E8" w:rsidP="003C03E8">
      <w:r>
        <w:t>Служащий – внутренний Масштаб.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01:07:00</w:t>
      </w:r>
    </w:p>
    <w:p w:rsidR="003C03E8" w:rsidRDefault="003C03E8" w:rsidP="003C03E8">
      <w:r>
        <w:t>Посвящения в ракурсе территорий (Континентальные, Планетарные, Галактические, Метагалактические, Изначальные).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 xml:space="preserve">01:12:00  </w:t>
      </w:r>
    </w:p>
    <w:p w:rsidR="003C03E8" w:rsidRDefault="003C03E8" w:rsidP="003C03E8">
      <w:r>
        <w:t>О силе мысли в ученичестве.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01:14:00</w:t>
      </w:r>
    </w:p>
    <w:p w:rsidR="003C03E8" w:rsidRDefault="003C03E8" w:rsidP="003C03E8">
      <w:r>
        <w:t xml:space="preserve">О </w:t>
      </w:r>
      <w:proofErr w:type="spellStart"/>
      <w:r>
        <w:t>мерностной</w:t>
      </w:r>
      <w:proofErr w:type="spellEnd"/>
      <w:r>
        <w:t xml:space="preserve"> компактификации (о том, что Галактика размещается в </w:t>
      </w:r>
      <w:proofErr w:type="spellStart"/>
      <w:r>
        <w:t>Хум</w:t>
      </w:r>
      <w:proofErr w:type="spellEnd"/>
      <w:r>
        <w:t xml:space="preserve"> Отца Галактики)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 xml:space="preserve">01:19:00 </w:t>
      </w:r>
    </w:p>
    <w:p w:rsidR="003C03E8" w:rsidRDefault="003C03E8" w:rsidP="003C03E8">
      <w:r>
        <w:t>О создании новых Планет, о Главах Планет.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01:23:00</w:t>
      </w:r>
    </w:p>
    <w:p w:rsidR="003C03E8" w:rsidRDefault="003C03E8" w:rsidP="003C03E8">
      <w:r>
        <w:t>О масштабе твоей творящей силы, соответствующей твоему внутреннему образу материи.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 xml:space="preserve">01:16:00 </w:t>
      </w:r>
    </w:p>
    <w:p w:rsidR="003C03E8" w:rsidRDefault="003C03E8" w:rsidP="003C03E8">
      <w:r>
        <w:t xml:space="preserve">Первый шаг Служения – Масштаб – то, как ты </w:t>
      </w:r>
      <w:proofErr w:type="spellStart"/>
      <w:r>
        <w:t>эманируешь</w:t>
      </w:r>
      <w:proofErr w:type="spellEnd"/>
      <w:r>
        <w:t xml:space="preserve"> Отца собою.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01:30:00</w:t>
      </w:r>
    </w:p>
    <w:p w:rsidR="003C03E8" w:rsidRDefault="00DA16AC" w:rsidP="003C03E8">
      <w:r>
        <w:t>Германия</w:t>
      </w:r>
      <w:r w:rsidR="003C03E8">
        <w:t xml:space="preserve"> - </w:t>
      </w:r>
      <w:proofErr w:type="spellStart"/>
      <w:r w:rsidR="003C03E8">
        <w:t>Дойчланд</w:t>
      </w:r>
      <w:proofErr w:type="spellEnd"/>
      <w:r w:rsidR="003C03E8">
        <w:t xml:space="preserve"> – Дом Отца Человека</w:t>
      </w:r>
    </w:p>
    <w:p w:rsidR="003C03E8" w:rsidRDefault="003C03E8" w:rsidP="003C03E8"/>
    <w:p w:rsidR="003C03E8" w:rsidRDefault="00DA16AC" w:rsidP="003C03E8">
      <w:pPr>
        <w:rPr>
          <w:b/>
          <w:color w:val="C00000"/>
        </w:rPr>
      </w:pPr>
      <w:r>
        <w:rPr>
          <w:b/>
          <w:color w:val="C00000"/>
        </w:rPr>
        <w:t>01:32:</w:t>
      </w:r>
      <w:r w:rsidR="003C03E8">
        <w:rPr>
          <w:b/>
          <w:color w:val="C00000"/>
        </w:rPr>
        <w:t>00</w:t>
      </w:r>
    </w:p>
    <w:p w:rsidR="003C03E8" w:rsidRDefault="003C03E8" w:rsidP="003C03E8">
      <w:r>
        <w:t>Различие представления и воображения. Воображение – ключ к высшим Мирам.</w:t>
      </w:r>
    </w:p>
    <w:p w:rsidR="003C03E8" w:rsidRDefault="003C03E8" w:rsidP="003C03E8"/>
    <w:p w:rsidR="003C03E8" w:rsidRDefault="00DA16AC" w:rsidP="003C03E8">
      <w:pPr>
        <w:rPr>
          <w:b/>
          <w:color w:val="C00000"/>
        </w:rPr>
      </w:pPr>
      <w:r>
        <w:rPr>
          <w:b/>
          <w:color w:val="C00000"/>
        </w:rPr>
        <w:t>01:</w:t>
      </w:r>
      <w:r w:rsidR="003C03E8">
        <w:rPr>
          <w:b/>
          <w:color w:val="C00000"/>
        </w:rPr>
        <w:t>34</w:t>
      </w:r>
      <w:r>
        <w:rPr>
          <w:b/>
          <w:color w:val="C00000"/>
        </w:rPr>
        <w:t>:</w:t>
      </w:r>
      <w:r w:rsidR="003C03E8">
        <w:rPr>
          <w:b/>
          <w:color w:val="C00000"/>
        </w:rPr>
        <w:t>00</w:t>
      </w:r>
    </w:p>
    <w:p w:rsidR="003C03E8" w:rsidRDefault="003C03E8" w:rsidP="003C03E8">
      <w:r>
        <w:t>7 планов Планеты</w:t>
      </w:r>
    </w:p>
    <w:p w:rsidR="003C03E8" w:rsidRDefault="003C03E8" w:rsidP="003C03E8"/>
    <w:p w:rsidR="003C03E8" w:rsidRDefault="003C03E8" w:rsidP="003C03E8">
      <w:r>
        <w:rPr>
          <w:rStyle w:val="a"/>
          <w:b/>
          <w:color w:val="C00000"/>
        </w:rPr>
        <w:t>01:40:00</w:t>
      </w:r>
    </w:p>
    <w:p w:rsidR="003C03E8" w:rsidRDefault="003C03E8" w:rsidP="003C03E8">
      <w:r>
        <w:t>Переход на изначальную МГ (рисунок)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01:44:00</w:t>
      </w:r>
    </w:p>
    <w:p w:rsidR="003C03E8" w:rsidRDefault="003C03E8" w:rsidP="003C03E8">
      <w:r>
        <w:t>О важности масштабирования – развитие масштабов воображения.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01.49.00</w:t>
      </w:r>
    </w:p>
    <w:p w:rsidR="003C03E8" w:rsidRDefault="003C03E8" w:rsidP="003C03E8">
      <w:r>
        <w:t xml:space="preserve">Физика и </w:t>
      </w:r>
      <w:proofErr w:type="spellStart"/>
      <w:r>
        <w:t>Эфирика</w:t>
      </w:r>
      <w:proofErr w:type="spellEnd"/>
      <w:r>
        <w:t xml:space="preserve"> – виды материи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01:51:00</w:t>
      </w:r>
    </w:p>
    <w:p w:rsidR="003C03E8" w:rsidRDefault="003C03E8" w:rsidP="003C03E8">
      <w:r>
        <w:t>2048-ричность Служащего. Человек МГ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lastRenderedPageBreak/>
        <w:t>01:52:00</w:t>
      </w:r>
    </w:p>
    <w:p w:rsidR="003C03E8" w:rsidRDefault="003C03E8" w:rsidP="003C03E8">
      <w:r>
        <w:t xml:space="preserve">О важности стяжаний. Служащий – стяжающий. </w:t>
      </w:r>
    </w:p>
    <w:p w:rsidR="003C03E8" w:rsidRDefault="003C03E8" w:rsidP="003C03E8"/>
    <w:p w:rsidR="003C03E8" w:rsidRPr="00DA16AC" w:rsidRDefault="00DA16AC" w:rsidP="003C03E8">
      <w:pPr>
        <w:rPr>
          <w:b/>
          <w:color w:val="C00000"/>
        </w:rPr>
      </w:pPr>
      <w:r w:rsidRPr="00DA16AC">
        <w:rPr>
          <w:b/>
          <w:color w:val="C00000"/>
        </w:rPr>
        <w:t>01:56:</w:t>
      </w:r>
      <w:r w:rsidR="003C03E8" w:rsidRPr="00DA16AC">
        <w:rPr>
          <w:b/>
          <w:color w:val="C00000"/>
        </w:rPr>
        <w:t>00</w:t>
      </w:r>
    </w:p>
    <w:p w:rsidR="003C03E8" w:rsidRDefault="003C03E8" w:rsidP="003C03E8">
      <w:pPr>
        <w:rPr>
          <w:color w:val="C00000"/>
        </w:rPr>
      </w:pPr>
      <w:r w:rsidRPr="00DA16AC">
        <w:t>Накопление силы Синтеза. Единство в Отце и Владыке</w:t>
      </w:r>
      <w:r>
        <w:rPr>
          <w:color w:val="C00000"/>
        </w:rPr>
        <w:t>.</w:t>
      </w:r>
    </w:p>
    <w:p w:rsidR="003C03E8" w:rsidRDefault="003C03E8" w:rsidP="003C03E8">
      <w:pPr>
        <w:rPr>
          <w:color w:val="C00000"/>
        </w:rPr>
      </w:pPr>
    </w:p>
    <w:p w:rsidR="003C03E8" w:rsidRDefault="00DA16AC" w:rsidP="003C03E8">
      <w:pPr>
        <w:rPr>
          <w:b/>
          <w:color w:val="C00000"/>
        </w:rPr>
      </w:pPr>
      <w:r>
        <w:rPr>
          <w:b/>
          <w:color w:val="C00000"/>
        </w:rPr>
        <w:t>01:58:</w:t>
      </w:r>
      <w:r w:rsidR="003C03E8">
        <w:rPr>
          <w:b/>
          <w:color w:val="C00000"/>
        </w:rPr>
        <w:t>07</w:t>
      </w:r>
    </w:p>
    <w:p w:rsidR="003C03E8" w:rsidRPr="00DA16AC" w:rsidRDefault="003C03E8" w:rsidP="003C03E8">
      <w:pPr>
        <w:rPr>
          <w:b/>
          <w:color w:val="C00000"/>
        </w:rPr>
      </w:pPr>
      <w:r w:rsidRPr="00DA16AC">
        <w:rPr>
          <w:b/>
          <w:color w:val="C00000"/>
        </w:rPr>
        <w:t>Практика 1.</w:t>
      </w:r>
    </w:p>
    <w:p w:rsidR="003C03E8" w:rsidRPr="00DA16AC" w:rsidRDefault="003C03E8" w:rsidP="003C03E8">
      <w:pPr>
        <w:rPr>
          <w:b/>
          <w:color w:val="C00000"/>
        </w:rPr>
      </w:pPr>
      <w:r w:rsidRPr="00DA16AC">
        <w:rPr>
          <w:b/>
          <w:color w:val="C00000"/>
        </w:rPr>
        <w:t>«Стяжание Служащего ИВДИВО. 4096-присутственный образ Человека МГ, Образа МГ Фа ИВО»</w:t>
      </w:r>
    </w:p>
    <w:p w:rsidR="003C03E8" w:rsidRDefault="003C03E8" w:rsidP="003C03E8">
      <w:pPr>
        <w:rPr>
          <w:color w:val="C00000"/>
        </w:rPr>
      </w:pPr>
    </w:p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02:29:00</w:t>
      </w:r>
    </w:p>
    <w:p w:rsidR="003C03E8" w:rsidRDefault="003C03E8" w:rsidP="003C03E8">
      <w:r>
        <w:t>Завершение практики.</w:t>
      </w:r>
    </w:p>
    <w:p w:rsidR="003C03E8" w:rsidRDefault="003C03E8" w:rsidP="003C03E8">
      <w:r>
        <w:t>Пояснения.</w:t>
      </w:r>
    </w:p>
    <w:p w:rsidR="003C03E8" w:rsidRDefault="003C03E8" w:rsidP="003C03E8"/>
    <w:p w:rsidR="003C03E8" w:rsidRDefault="00DA16AC" w:rsidP="003C03E8">
      <w:pPr>
        <w:rPr>
          <w:b/>
          <w:color w:val="C00000"/>
        </w:rPr>
      </w:pPr>
      <w:r>
        <w:rPr>
          <w:b/>
          <w:color w:val="C00000"/>
        </w:rPr>
        <w:t>02:36:</w:t>
      </w:r>
      <w:r w:rsidR="003C03E8">
        <w:rPr>
          <w:b/>
          <w:color w:val="C00000"/>
        </w:rPr>
        <w:t>00</w:t>
      </w:r>
    </w:p>
    <w:p w:rsidR="003C03E8" w:rsidRDefault="003C03E8" w:rsidP="003C03E8">
      <w:r>
        <w:t>Что такое Синтез Синтезов. Когда и как он появился (рисунок).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02</w:t>
      </w:r>
      <w:r w:rsidR="00DA16AC">
        <w:rPr>
          <w:b/>
          <w:color w:val="C00000"/>
        </w:rPr>
        <w:t>:40:</w:t>
      </w:r>
      <w:r>
        <w:rPr>
          <w:b/>
          <w:color w:val="C00000"/>
        </w:rPr>
        <w:t>00</w:t>
      </w:r>
    </w:p>
    <w:p w:rsidR="003C03E8" w:rsidRDefault="003C03E8" w:rsidP="003C03E8">
      <w:r>
        <w:t xml:space="preserve">Действие Синтезом вовне. Цивилизационное применение частей. 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02:43:00</w:t>
      </w:r>
    </w:p>
    <w:p w:rsidR="003C03E8" w:rsidRDefault="003C03E8" w:rsidP="003C03E8">
      <w:r>
        <w:t>Синтез Синтезов жертвенен. Важно отдать. Вершина служения – это Жертва.</w:t>
      </w:r>
    </w:p>
    <w:p w:rsidR="003C03E8" w:rsidRDefault="003C03E8" w:rsidP="003C03E8">
      <w:r>
        <w:t xml:space="preserve">Поэтому именно в Германии </w:t>
      </w:r>
      <w:proofErr w:type="spellStart"/>
      <w:r>
        <w:t>первостяжание</w:t>
      </w:r>
      <w:proofErr w:type="spellEnd"/>
      <w:r>
        <w:t xml:space="preserve"> Синтез Синтезов. 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02:46:00</w:t>
      </w:r>
    </w:p>
    <w:p w:rsidR="003C03E8" w:rsidRDefault="003C03E8" w:rsidP="003C03E8">
      <w:r>
        <w:t>Не важно, какое у тебя гражданство – где живёшь/ешь, там Синтез и развиваешь.</w:t>
      </w:r>
    </w:p>
    <w:p w:rsidR="003C03E8" w:rsidRDefault="003C03E8" w:rsidP="003C03E8">
      <w:pPr>
        <w:rPr>
          <w:b/>
          <w:color w:val="C00000"/>
        </w:rPr>
      </w:pPr>
    </w:p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 xml:space="preserve">02:48:51 </w:t>
      </w:r>
    </w:p>
    <w:p w:rsidR="003C03E8" w:rsidRDefault="003C03E8" w:rsidP="003C03E8">
      <w:pPr>
        <w:rPr>
          <w:b/>
          <w:color w:val="C00000"/>
        </w:rPr>
      </w:pPr>
      <w:proofErr w:type="spellStart"/>
      <w:r>
        <w:rPr>
          <w:b/>
          <w:color w:val="C00000"/>
        </w:rPr>
        <w:t>Первостяжание</w:t>
      </w:r>
      <w:proofErr w:type="spellEnd"/>
      <w:r>
        <w:rPr>
          <w:b/>
          <w:color w:val="C00000"/>
        </w:rPr>
        <w:t xml:space="preserve">. Практика №2 «Стяжание </w:t>
      </w:r>
      <w:proofErr w:type="spellStart"/>
      <w:r>
        <w:rPr>
          <w:b/>
          <w:color w:val="C00000"/>
        </w:rPr>
        <w:t>первопринципа</w:t>
      </w:r>
      <w:proofErr w:type="spellEnd"/>
      <w:r>
        <w:rPr>
          <w:b/>
          <w:color w:val="C00000"/>
        </w:rPr>
        <w:t xml:space="preserve"> Синтез Синтезов с реализацией вовне»</w:t>
      </w:r>
    </w:p>
    <w:p w:rsidR="003C03E8" w:rsidRDefault="003C03E8" w:rsidP="003C03E8">
      <w:pPr>
        <w:rPr>
          <w:b/>
          <w:color w:val="C00000"/>
        </w:rPr>
      </w:pP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03:03:59</w:t>
      </w:r>
    </w:p>
    <w:p w:rsidR="003C03E8" w:rsidRDefault="003C03E8" w:rsidP="003C03E8">
      <w:r>
        <w:t>Завершение практики.</w:t>
      </w:r>
    </w:p>
    <w:p w:rsidR="003C03E8" w:rsidRDefault="003C03E8" w:rsidP="003C03E8">
      <w:r>
        <w:t>Комментарии после практики</w:t>
      </w:r>
    </w:p>
    <w:p w:rsidR="003C03E8" w:rsidRDefault="003C03E8" w:rsidP="003C03E8">
      <w:pPr>
        <w:tabs>
          <w:tab w:val="left" w:pos="6796"/>
        </w:tabs>
        <w:jc w:val="right"/>
      </w:pPr>
      <w:r>
        <w:rPr>
          <w:rStyle w:val="a"/>
          <w:b/>
          <w:color w:val="C00000"/>
          <w:sz w:val="32"/>
          <w:szCs w:val="32"/>
        </w:rPr>
        <w:tab/>
      </w:r>
      <w:r>
        <w:rPr>
          <w:rStyle w:val="a"/>
          <w:b/>
          <w:color w:val="C00000"/>
          <w:sz w:val="28"/>
          <w:szCs w:val="28"/>
        </w:rPr>
        <w:t>День 1 Часть 2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</w:p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00:05:00</w:t>
      </w:r>
    </w:p>
    <w:p w:rsidR="003C03E8" w:rsidRDefault="003C03E8" w:rsidP="003C03E8">
      <w:r>
        <w:t>О координации Огня. В Доме сначала назначают.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00:10:00</w:t>
      </w:r>
    </w:p>
    <w:p w:rsidR="003C03E8" w:rsidRDefault="003C03E8" w:rsidP="003C03E8">
      <w:r>
        <w:t xml:space="preserve">Через Права обретаются Посвящения. 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00:16:00</w:t>
      </w:r>
    </w:p>
    <w:p w:rsidR="003C03E8" w:rsidRDefault="003C03E8" w:rsidP="003C03E8">
      <w:r>
        <w:t>Получив Посвящения и Права необходима их реализация, иначе развитие прекращается.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00:20:00</w:t>
      </w:r>
    </w:p>
    <w:p w:rsidR="003C03E8" w:rsidRDefault="003C03E8" w:rsidP="003C03E8">
      <w:r>
        <w:t>Любая новая Иерархия начинается со стяжания Посвящений и Прав.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00:22:00</w:t>
      </w:r>
    </w:p>
    <w:p w:rsidR="003C03E8" w:rsidRDefault="003C03E8" w:rsidP="003C03E8">
      <w:r>
        <w:t xml:space="preserve">Для </w:t>
      </w:r>
      <w:proofErr w:type="spellStart"/>
      <w:r>
        <w:t>возожжения</w:t>
      </w:r>
      <w:proofErr w:type="spellEnd"/>
      <w:r>
        <w:t xml:space="preserve"> территории достаточно на территории одного Служащего.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00:25:00</w:t>
      </w:r>
    </w:p>
    <w:p w:rsidR="003C03E8" w:rsidRDefault="003C03E8" w:rsidP="003C03E8">
      <w:r>
        <w:t xml:space="preserve">32 Посвящения. 4 вида развития. 24 дееспособные части. Рождающиеся дети получают 32 части, но </w:t>
      </w:r>
      <w:r>
        <w:lastRenderedPageBreak/>
        <w:t>их нужно развивать.</w:t>
      </w:r>
    </w:p>
    <w:p w:rsidR="003C03E8" w:rsidRDefault="003C03E8" w:rsidP="003C03E8"/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00:32.00</w:t>
      </w:r>
    </w:p>
    <w:p w:rsidR="003C03E8" w:rsidRDefault="003C03E8" w:rsidP="003C03E8">
      <w:r>
        <w:t>О развитии частей (рисунок)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00:36:00</w:t>
      </w:r>
    </w:p>
    <w:p w:rsidR="003C03E8" w:rsidRDefault="003C03E8" w:rsidP="003C03E8">
      <w:r>
        <w:t>Не хватает концентрации Духа и Огня – Пробуждения не будет.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 xml:space="preserve">00:37:00 </w:t>
      </w:r>
    </w:p>
    <w:p w:rsidR="003C03E8" w:rsidRDefault="003C03E8" w:rsidP="003C03E8">
      <w:r>
        <w:t>О важности нелинейности.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00:40:00</w:t>
      </w:r>
    </w:p>
    <w:p w:rsidR="003C03E8" w:rsidRDefault="003C03E8" w:rsidP="003C03E8">
      <w:r>
        <w:t>Виды Духа.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00:47.00</w:t>
      </w:r>
    </w:p>
    <w:p w:rsidR="003C03E8" w:rsidRDefault="003C03E8" w:rsidP="003C03E8">
      <w:r>
        <w:t>Виды Посвящений (рисунок).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00:50:00</w:t>
      </w:r>
    </w:p>
    <w:p w:rsidR="003C03E8" w:rsidRDefault="003C03E8" w:rsidP="003C03E8">
      <w:r>
        <w:t>О новой Иерархии.</w:t>
      </w:r>
    </w:p>
    <w:p w:rsidR="003C03E8" w:rsidRDefault="003C03E8" w:rsidP="003C03E8">
      <w:pPr>
        <w:rPr>
          <w:color w:val="C00000"/>
        </w:rPr>
      </w:pPr>
    </w:p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01:06:00</w:t>
      </w:r>
    </w:p>
    <w:p w:rsidR="003C03E8" w:rsidRDefault="003C03E8" w:rsidP="003C03E8">
      <w:r>
        <w:t xml:space="preserve">Мать окончательно зашла в </w:t>
      </w:r>
      <w:proofErr w:type="spellStart"/>
      <w:r>
        <w:t>ИзМГ</w:t>
      </w:r>
      <w:proofErr w:type="spellEnd"/>
      <w:r>
        <w:t>, являет собой эталонного человека.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01:12:00</w:t>
      </w:r>
    </w:p>
    <w:p w:rsidR="003C03E8" w:rsidRDefault="003C03E8" w:rsidP="003C03E8">
      <w:r>
        <w:t>Все программы стяжаний - это стимуляции Посвящений.</w:t>
      </w:r>
    </w:p>
    <w:p w:rsidR="003C03E8" w:rsidRDefault="003C03E8" w:rsidP="003C03E8"/>
    <w:p w:rsidR="003C03E8" w:rsidRDefault="003C03E8" w:rsidP="003C03E8">
      <w:r>
        <w:rPr>
          <w:rStyle w:val="a"/>
          <w:b/>
          <w:color w:val="C00000"/>
        </w:rPr>
        <w:t>01:25:58</w:t>
      </w:r>
    </w:p>
    <w:p w:rsidR="003C03E8" w:rsidRDefault="003C03E8" w:rsidP="003C03E8">
      <w:r>
        <w:rPr>
          <w:rStyle w:val="a"/>
          <w:b/>
          <w:color w:val="C00000"/>
        </w:rPr>
        <w:t xml:space="preserve">Практика 3. </w:t>
      </w:r>
      <w:proofErr w:type="spellStart"/>
      <w:r>
        <w:rPr>
          <w:rStyle w:val="a"/>
          <w:b/>
          <w:color w:val="C00000"/>
        </w:rPr>
        <w:t>Первостяжание</w:t>
      </w:r>
      <w:proofErr w:type="spellEnd"/>
      <w:r>
        <w:rPr>
          <w:rStyle w:val="a"/>
          <w:b/>
          <w:color w:val="C00000"/>
        </w:rPr>
        <w:t>.  «Стяжание новой Иерархии в ИВДИВО. 32 Посвящения, 32 пакета Прав».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02:12:15</w:t>
      </w:r>
    </w:p>
    <w:p w:rsidR="003C03E8" w:rsidRDefault="003C03E8" w:rsidP="003C03E8">
      <w:pPr>
        <w:rPr>
          <w:color w:val="C00000"/>
        </w:rPr>
      </w:pPr>
      <w:r>
        <w:rPr>
          <w:color w:val="C00000"/>
        </w:rPr>
        <w:t>Завершение Практики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02:18:00</w:t>
      </w:r>
    </w:p>
    <w:p w:rsidR="003C03E8" w:rsidRDefault="003C03E8" w:rsidP="003C03E8">
      <w:r>
        <w:t xml:space="preserve">Сейчас главное не восхождение, а </w:t>
      </w:r>
      <w:proofErr w:type="spellStart"/>
      <w:r>
        <w:t>взрастание</w:t>
      </w:r>
      <w:proofErr w:type="spellEnd"/>
      <w:r>
        <w:t xml:space="preserve"> – когда ты ходишь </w:t>
      </w:r>
      <w:proofErr w:type="spellStart"/>
      <w:r>
        <w:t>воссоединённо</w:t>
      </w:r>
      <w:proofErr w:type="spellEnd"/>
      <w:r>
        <w:t>.</w:t>
      </w:r>
    </w:p>
    <w:p w:rsidR="003C03E8" w:rsidRDefault="003C03E8" w:rsidP="003C03E8"/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02:20:00</w:t>
      </w:r>
    </w:p>
    <w:p w:rsidR="003C03E8" w:rsidRPr="00DA16AC" w:rsidRDefault="003C03E8" w:rsidP="003C03E8">
      <w:pPr>
        <w:rPr>
          <w:b/>
          <w:color w:val="C00000"/>
        </w:rPr>
      </w:pPr>
      <w:r w:rsidRPr="00DA16AC">
        <w:rPr>
          <w:b/>
          <w:color w:val="C00000"/>
        </w:rPr>
        <w:t xml:space="preserve">Практика 4. </w:t>
      </w:r>
      <w:proofErr w:type="spellStart"/>
      <w:r w:rsidRPr="00DA16AC">
        <w:rPr>
          <w:b/>
          <w:color w:val="C00000"/>
        </w:rPr>
        <w:t>Первостяжание</w:t>
      </w:r>
      <w:proofErr w:type="spellEnd"/>
      <w:r w:rsidRPr="00DA16AC">
        <w:rPr>
          <w:b/>
          <w:color w:val="C00000"/>
        </w:rPr>
        <w:t>.</w:t>
      </w:r>
      <w:r w:rsidR="00DA16AC" w:rsidRPr="00DA16AC">
        <w:rPr>
          <w:b/>
          <w:color w:val="C00000"/>
        </w:rPr>
        <w:t xml:space="preserve"> </w:t>
      </w:r>
      <w:r w:rsidRPr="00DA16AC">
        <w:rPr>
          <w:b/>
          <w:color w:val="C00000"/>
        </w:rPr>
        <w:t>«Явление 32 организаций ИВДИВО»</w:t>
      </w:r>
    </w:p>
    <w:p w:rsidR="003C03E8" w:rsidRPr="00DA16AC" w:rsidRDefault="003C03E8" w:rsidP="003C03E8">
      <w:pPr>
        <w:rPr>
          <w:b/>
          <w:color w:val="C00000"/>
        </w:rPr>
      </w:pPr>
      <w:r w:rsidRPr="00DA16AC">
        <w:rPr>
          <w:b/>
          <w:color w:val="C00000"/>
        </w:rPr>
        <w:t>02:32:25</w:t>
      </w:r>
    </w:p>
    <w:p w:rsidR="003C03E8" w:rsidRDefault="003C03E8" w:rsidP="003C03E8">
      <w:pPr>
        <w:rPr>
          <w:b/>
          <w:color w:val="C00000"/>
        </w:rPr>
      </w:pPr>
      <w:r>
        <w:rPr>
          <w:b/>
          <w:color w:val="C00000"/>
        </w:rPr>
        <w:t>Завершение практики.</w:t>
      </w:r>
    </w:p>
    <w:p w:rsidR="003C03E8" w:rsidRDefault="003C03E8" w:rsidP="003C03E8">
      <w:r>
        <w:t>Комментарии после практики.</w:t>
      </w:r>
    </w:p>
    <w:p w:rsidR="003C03E8" w:rsidRDefault="003C03E8" w:rsidP="003C03E8">
      <w:r>
        <w:t>Миры и технологии вошли в другие более высокие организации.</w:t>
      </w:r>
    </w:p>
    <w:p w:rsidR="003C03E8" w:rsidRDefault="003C03E8" w:rsidP="003C03E8">
      <w:r>
        <w:t>В ночной подготовке рекомендация стяжать посвящения.</w:t>
      </w:r>
    </w:p>
    <w:p w:rsidR="003C03E8" w:rsidRDefault="003C03E8" w:rsidP="003C03E8"/>
    <w:p w:rsidR="003C03E8" w:rsidRDefault="003C03E8" w:rsidP="003C03E8">
      <w:pPr>
        <w:jc w:val="right"/>
        <w:rPr>
          <w:b/>
          <w:color w:val="C00000"/>
          <w:sz w:val="28"/>
          <w:szCs w:val="28"/>
        </w:rPr>
      </w:pPr>
    </w:p>
    <w:p w:rsidR="003C03E8" w:rsidRDefault="003C03E8" w:rsidP="003C03E8"/>
    <w:p w:rsidR="00445B01" w:rsidRDefault="00445B01"/>
    <w:sectPr w:rsidR="00445B01">
      <w:footerReference w:type="first" r:id="rId6"/>
      <w:pgSz w:w="11906" w:h="16838"/>
      <w:pgMar w:top="567" w:right="737" w:bottom="680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17" w:rsidRDefault="00655F17">
      <w:r>
        <w:separator/>
      </w:r>
    </w:p>
  </w:endnote>
  <w:endnote w:type="continuationSeparator" w:id="0">
    <w:p w:rsidR="00655F17" w:rsidRDefault="006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66" w:rsidRDefault="00655F17">
    <w:pPr>
      <w:pStyle w:val="a1"/>
      <w:rPr>
        <w:sz w:val="16"/>
        <w:szCs w:val="16"/>
      </w:rPr>
    </w:pPr>
  </w:p>
  <w:p w:rsidR="005B5A66" w:rsidRDefault="003C03E8">
    <w:pPr>
      <w:pStyle w:val="a1"/>
    </w:pPr>
    <w:r>
      <w:rPr>
        <w:rStyle w:val="a"/>
        <w:b/>
        <w:sz w:val="20"/>
        <w:szCs w:val="20"/>
      </w:rPr>
      <w:tab/>
    </w:r>
    <w:r>
      <w:rPr>
        <w:rStyle w:val="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17" w:rsidRDefault="00655F17">
      <w:r>
        <w:separator/>
      </w:r>
    </w:p>
  </w:footnote>
  <w:footnote w:type="continuationSeparator" w:id="0">
    <w:p w:rsidR="00655F17" w:rsidRDefault="00655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E8"/>
    <w:rsid w:val="003C03E8"/>
    <w:rsid w:val="00445B01"/>
    <w:rsid w:val="00655F17"/>
    <w:rsid w:val="006A3355"/>
    <w:rsid w:val="008F445F"/>
    <w:rsid w:val="00D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547D"/>
  <w15:chartTrackingRefBased/>
  <w15:docId w15:val="{3C107BE0-E778-4FB0-970B-D4A3467C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rsid w:val="003C03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ru-RU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Заголовок 1"/>
    <w:basedOn w:val="Standard"/>
    <w:next w:val="Standard"/>
    <w:rsid w:val="003C03E8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customStyle="1" w:styleId="a">
    <w:name w:val="Основной шрифт абзаца"/>
    <w:rsid w:val="003C03E8"/>
  </w:style>
  <w:style w:type="paragraph" w:customStyle="1" w:styleId="a0">
    <w:name w:val="Без интервала"/>
    <w:rsid w:val="003C03E8"/>
    <w:pPr>
      <w:suppressAutoHyphens/>
      <w:autoSpaceDN w:val="0"/>
      <w:spacing w:after="0" w:line="240" w:lineRule="auto"/>
      <w:ind w:firstLine="652"/>
      <w:jc w:val="both"/>
      <w:textAlignment w:val="baseline"/>
    </w:pPr>
    <w:rPr>
      <w:rFonts w:ascii="Calibri" w:eastAsia="Calibri" w:hAnsi="Calibri" w:cs="Calibri"/>
      <w:kern w:val="3"/>
      <w:lang w:val="ru-RU" w:eastAsia="zh-CN"/>
    </w:rPr>
  </w:style>
  <w:style w:type="paragraph" w:customStyle="1" w:styleId="a1">
    <w:name w:val="Нижний колонтитул"/>
    <w:basedOn w:val="Standard"/>
    <w:rsid w:val="003C03E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Milke-Kurz</dc:creator>
  <cp:keywords/>
  <dc:description/>
  <cp:lastModifiedBy>Katharina Milke-Kurz</cp:lastModifiedBy>
  <cp:revision>3</cp:revision>
  <dcterms:created xsi:type="dcterms:W3CDTF">2016-11-12T14:52:00Z</dcterms:created>
  <dcterms:modified xsi:type="dcterms:W3CDTF">2016-11-12T16:25:00Z</dcterms:modified>
</cp:coreProperties>
</file>